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988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Принято                                                                        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ГКОУ РД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на заседании    педагогического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«Акаринская ООШ Хунзахского района»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школы                                                                </w:t>
      </w:r>
    </w:p>
    <w:p w:rsidR="001A4BF8" w:rsidRPr="009F3F7D" w:rsidRDefault="00591EA2" w:rsidP="00493988">
      <w:pPr>
        <w:pStyle w:val="a4"/>
        <w:tabs>
          <w:tab w:val="center" w:pos="4677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№3 от 23 декабря 2021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года     </w:t>
      </w:r>
      <w:r w:rsidR="003166D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Приказ № 65</w:t>
      </w:r>
      <w:bookmarkStart w:id="0" w:name="_GoBack"/>
      <w:bookmarkEnd w:id="0"/>
      <w:r w:rsidR="000436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 23 декабря 2021</w:t>
      </w:r>
      <w:r w:rsidR="00493988"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года                                                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Согласовано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 профсоюзным комитетом ОУ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Председатель профкома школы</w:t>
      </w:r>
    </w:p>
    <w:p w:rsidR="001A4BF8" w:rsidRPr="009F3F7D" w:rsidRDefault="0049398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 /Магомедова Б.Г.</w:t>
      </w:r>
      <w:r w:rsidR="001A4BF8" w:rsidRPr="009F3F7D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color w:val="696969"/>
        </w:rPr>
      </w:pPr>
    </w:p>
    <w:p w:rsidR="001A4BF8" w:rsidRPr="009F3F7D" w:rsidRDefault="001A4BF8" w:rsidP="001A4BF8">
      <w:pPr>
        <w:pStyle w:val="a3"/>
        <w:spacing w:before="0" w:after="0"/>
        <w:jc w:val="center"/>
        <w:rPr>
          <w:b/>
          <w:color w:val="000000" w:themeColor="text1"/>
        </w:rPr>
      </w:pPr>
      <w:r w:rsidRPr="009F3F7D">
        <w:rPr>
          <w:b/>
          <w:color w:val="000000" w:themeColor="text1"/>
        </w:rPr>
        <w:t>ПОЛОЖЕНИЕ</w:t>
      </w:r>
    </w:p>
    <w:p w:rsidR="001A4BF8" w:rsidRPr="009F3F7D" w:rsidRDefault="001A4BF8" w:rsidP="001A4BF8">
      <w:pPr>
        <w:pStyle w:val="a3"/>
        <w:spacing w:before="0" w:after="0"/>
        <w:jc w:val="center"/>
        <w:rPr>
          <w:b/>
          <w:color w:val="000000" w:themeColor="text1"/>
        </w:rPr>
      </w:pPr>
      <w:r w:rsidRPr="009F3F7D">
        <w:rPr>
          <w:b/>
          <w:color w:val="000000" w:themeColor="text1"/>
        </w:rPr>
        <w:t>о комиссии по противодействию коррупции</w:t>
      </w:r>
    </w:p>
    <w:p w:rsidR="00493988" w:rsidRPr="009F3F7D" w:rsidRDefault="001A4BF8" w:rsidP="00493988">
      <w:pPr>
        <w:pStyle w:val="a3"/>
        <w:spacing w:before="0" w:after="0"/>
        <w:jc w:val="center"/>
        <w:rPr>
          <w:color w:val="000000" w:themeColor="text1"/>
        </w:rPr>
      </w:pPr>
      <w:r w:rsidRPr="009F3F7D">
        <w:rPr>
          <w:b/>
          <w:color w:val="000000" w:themeColor="text1"/>
        </w:rPr>
        <w:t xml:space="preserve">в </w:t>
      </w:r>
      <w:r w:rsidR="00493988" w:rsidRPr="00493988">
        <w:rPr>
          <w:b/>
          <w:color w:val="000000" w:themeColor="text1"/>
        </w:rPr>
        <w:t xml:space="preserve">ГКОУ РД </w:t>
      </w:r>
      <w:r w:rsidR="00493988" w:rsidRPr="00493988">
        <w:rPr>
          <w:b/>
          <w:lang w:eastAsia="ru-RU"/>
        </w:rPr>
        <w:t>«Акаринская ООШ Хунзахского района»</w:t>
      </w:r>
    </w:p>
    <w:p w:rsidR="001A4BF8" w:rsidRPr="009F3F7D" w:rsidRDefault="001A4BF8" w:rsidP="001A4BF8">
      <w:pPr>
        <w:pStyle w:val="a3"/>
        <w:spacing w:before="0" w:after="0"/>
        <w:jc w:val="center"/>
        <w:rPr>
          <w:b/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1. Общие положения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1.1.​Настоящее Положение определяет порядок деятельности, задачи и компетенцию Комиссии по противодействию </w:t>
      </w:r>
      <w:r w:rsidR="00493988">
        <w:rPr>
          <w:color w:val="000000" w:themeColor="text1"/>
        </w:rPr>
        <w:t>коррупции (далее — Комиссия) в ГК</w:t>
      </w:r>
      <w:r w:rsidRPr="009F3F7D">
        <w:rPr>
          <w:color w:val="000000" w:themeColor="text1"/>
        </w:rPr>
        <w:t xml:space="preserve">ОУ </w:t>
      </w:r>
      <w:r w:rsidR="00493988">
        <w:rPr>
          <w:color w:val="000000" w:themeColor="text1"/>
        </w:rPr>
        <w:t xml:space="preserve">РД </w:t>
      </w:r>
      <w:r w:rsidR="00493988">
        <w:rPr>
          <w:lang w:eastAsia="ru-RU"/>
        </w:rPr>
        <w:t>«Акаринская ООШ Хунзахского района»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Pr="009F3F7D">
        <w:rPr>
          <w:color w:val="000000" w:themeColor="text1"/>
        </w:rPr>
        <w:t>.​ 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Министер​ства образования и науки Российской Федерации, Федерального агентства по образованию, решениями педагогического совета и Совета Учреждения, другими нормативными правовыми актами школы, а также настоящим Положением.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1.3</w:t>
      </w:r>
      <w:r w:rsidRPr="009F3F7D">
        <w:rPr>
          <w:color w:val="000000" w:themeColor="text1"/>
        </w:rPr>
        <w:t>.​ Комиссия является совещательным органом, который систематически осуществляет ком​плекс мероприятий по: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выявлению и устранению причин и условий, порождающих коррупцию;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выработке оптимальных механизмов защиты от проникновения коррупции в школе, сниже​нию в ней коррупционных рисков;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созданию единой общешкольной системы мониторинга и информирования сотрудников по проблемам коррупции;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- антикоррупционной пропаганде и воспитанию;</w:t>
      </w:r>
    </w:p>
    <w:p w:rsidR="00493988" w:rsidRPr="009F3F7D" w:rsidRDefault="001A4BF8" w:rsidP="0049398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- привлечению общественности и СМИ к сотрудничеству по вопросам противодействия кор​рупции в целях выработки у сотрудников и обучающихся </w:t>
      </w:r>
      <w:r w:rsidR="00493988">
        <w:rPr>
          <w:color w:val="000000" w:themeColor="text1"/>
        </w:rPr>
        <w:t>ГК</w:t>
      </w:r>
      <w:r w:rsidR="00493988" w:rsidRPr="009F3F7D">
        <w:rPr>
          <w:color w:val="000000" w:themeColor="text1"/>
        </w:rPr>
        <w:t xml:space="preserve">ОУ </w:t>
      </w:r>
      <w:r w:rsidR="00493988">
        <w:rPr>
          <w:color w:val="000000" w:themeColor="text1"/>
        </w:rPr>
        <w:t xml:space="preserve">РД </w:t>
      </w:r>
      <w:r w:rsidR="00493988">
        <w:rPr>
          <w:lang w:eastAsia="ru-RU"/>
        </w:rPr>
        <w:t>«Акаринская ООШ Хунзахского района»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 навыков   антикоррупционного поведения в сферах с повышенным риском коррупции, а также формирования </w:t>
      </w:r>
      <w:r w:rsidR="00493988" w:rsidRPr="009F3F7D">
        <w:rPr>
          <w:color w:val="000000" w:themeColor="text1"/>
        </w:rPr>
        <w:t>нетерпимого</w:t>
      </w:r>
      <w:r w:rsidRPr="009F3F7D">
        <w:rPr>
          <w:color w:val="000000" w:themeColor="text1"/>
        </w:rPr>
        <w:t xml:space="preserve"> отношения к коррупции.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Pr="009F3F7D">
        <w:rPr>
          <w:color w:val="000000" w:themeColor="text1"/>
        </w:rPr>
        <w:t>. Для  реализации целей настоящего Положения применяются следующие понятия и определения: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Pr="009F3F7D">
        <w:rPr>
          <w:color w:val="000000" w:themeColor="text1"/>
        </w:rPr>
        <w:t xml:space="preserve">.1.​  Коррупция - противоправная деятельность, </w:t>
      </w:r>
      <w:r w:rsidR="00493988" w:rsidRPr="009F3F7D">
        <w:rPr>
          <w:color w:val="000000" w:themeColor="text1"/>
        </w:rPr>
        <w:t>заключающаяся</w:t>
      </w:r>
      <w:r w:rsidRPr="009F3F7D">
        <w:rPr>
          <w:color w:val="000000" w:themeColor="text1"/>
        </w:rPr>
        <w:t xml:space="preserve">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1.4.2</w:t>
      </w:r>
      <w:r w:rsidRPr="009F3F7D">
        <w:rPr>
          <w:color w:val="000000" w:themeColor="text1"/>
        </w:rPr>
        <w:t xml:space="preserve">.​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организа​ций и физических лиц по предупреждению коррупции, уголовному </w:t>
      </w:r>
      <w:r w:rsidRPr="009F3F7D">
        <w:rPr>
          <w:color w:val="000000" w:themeColor="text1"/>
        </w:rPr>
        <w:lastRenderedPageBreak/>
        <w:t>преследованию лиц,  совер​шивших коррупционные преступления, минимизации и (или) ликвидации их последст​вий.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1.4.3.</w:t>
      </w:r>
      <w:r w:rsidRPr="009F3F7D">
        <w:rPr>
          <w:color w:val="000000" w:themeColor="text1"/>
        </w:rPr>
        <w:t>​ 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1.4.4.</w:t>
      </w:r>
      <w:r w:rsidRPr="009F3F7D">
        <w:rPr>
          <w:color w:val="000000" w:themeColor="text1"/>
        </w:rPr>
        <w:t xml:space="preserve"> Субъекты антикоррупционной политики - органы государственной власти и местного самоуправления, учреждения, организации и лица, уполномоченные на  формирова​ние и реализацию мер антикоррупционной политики, граждане. В школе субъек​тами антикоррупционной политики являются: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педагогический коллектив, учебно-вспомогательный персонал и обслуживаю​</w:t>
      </w:r>
      <w:r w:rsidR="00493988" w:rsidRPr="009F3F7D">
        <w:rPr>
          <w:color w:val="000000" w:themeColor="text1"/>
        </w:rPr>
        <w:t>щей</w:t>
      </w:r>
      <w:r w:rsidRPr="009F3F7D">
        <w:rPr>
          <w:color w:val="000000" w:themeColor="text1"/>
        </w:rPr>
        <w:t xml:space="preserve"> персонал;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обучающиеся школы и их родители (законные представители);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физические и юридические лица, заинтересованные в качественном оказа​нии образовательных услуг обучающимся школы.</w:t>
      </w:r>
    </w:p>
    <w:p w:rsidR="001A4BF8" w:rsidRPr="009F3F7D" w:rsidRDefault="001A4BF8" w:rsidP="001A4BF8">
      <w:pPr>
        <w:pStyle w:val="a3"/>
        <w:spacing w:before="0" w:after="0"/>
        <w:rPr>
          <w:color w:val="000000" w:themeColor="text1"/>
        </w:rPr>
      </w:pPr>
      <w:r>
        <w:rPr>
          <w:color w:val="000000" w:themeColor="text1"/>
        </w:rPr>
        <w:t>1.4.5.</w:t>
      </w:r>
      <w:r w:rsidRPr="009F3F7D">
        <w:rPr>
          <w:color w:val="000000" w:themeColor="text1"/>
        </w:rPr>
        <w:t xml:space="preserve"> 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вы​год, а также лица, незаконно предоставляющие такие выгоды.</w:t>
      </w:r>
    </w:p>
    <w:p w:rsidR="001A4BF8" w:rsidRDefault="001A4BF8" w:rsidP="001A4BF8">
      <w:pPr>
        <w:pStyle w:val="a3"/>
        <w:spacing w:before="0" w:after="0"/>
        <w:rPr>
          <w:color w:val="000000" w:themeColor="text1"/>
        </w:rPr>
      </w:pPr>
      <w:r>
        <w:rPr>
          <w:color w:val="000000" w:themeColor="text1"/>
        </w:rPr>
        <w:t>1.4.6.</w:t>
      </w:r>
      <w:r w:rsidRPr="009F3F7D">
        <w:rPr>
          <w:color w:val="000000" w:themeColor="text1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усло​вий, порождающих коррупционные правон</w:t>
      </w:r>
      <w:r>
        <w:rPr>
          <w:color w:val="000000" w:themeColor="text1"/>
        </w:rPr>
        <w:t xml:space="preserve">арушения, или способствующих их распространению.                    </w:t>
      </w:r>
    </w:p>
    <w:p w:rsidR="001A4BF8" w:rsidRDefault="001A4BF8" w:rsidP="001A4BF8">
      <w:pPr>
        <w:pStyle w:val="a3"/>
        <w:spacing w:before="0" w:after="0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2. Задачи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color w:val="000000" w:themeColor="text1"/>
        </w:rPr>
        <w:t>Комиссия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2.1.​Координирует деятельность школы по устранению причин коррупции и усло​вий,  им способствующих, выявлению и пресечению фактов коррупции и её проявлений.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2.2.</w:t>
      </w:r>
      <w:r w:rsidRPr="009F3F7D">
        <w:rPr>
          <w:color w:val="000000" w:themeColor="text1"/>
        </w:rPr>
        <w:t>​Вносит предложения, направленные на реализацию мероприятий по устранению     при​чин и условий, способствующих коррупции в школе.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2.3</w:t>
      </w:r>
      <w:r w:rsidRPr="009F3F7D">
        <w:rPr>
          <w:color w:val="000000" w:themeColor="text1"/>
        </w:rPr>
        <w:t>.​Вырабатывает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1A4BF8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2.4</w:t>
      </w:r>
      <w:r w:rsidRPr="009F3F7D">
        <w:rPr>
          <w:color w:val="000000" w:themeColor="text1"/>
        </w:rPr>
        <w:t>.​Взаимодействует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правона​рушений.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3. Порядок формирования и деятельность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3.1. Состав членов Комиссии рассматривается и утверждается на педагогическом совете школы. Ход рассмотрения и принятое решение фиксируется в протоколе, а состав Комиссии </w:t>
      </w:r>
      <w:r w:rsidR="00493988" w:rsidRPr="009F3F7D">
        <w:rPr>
          <w:color w:val="000000" w:themeColor="text1"/>
        </w:rPr>
        <w:t>утверждается</w:t>
      </w:r>
      <w:r w:rsidRPr="009F3F7D">
        <w:rPr>
          <w:color w:val="000000" w:themeColor="text1"/>
        </w:rPr>
        <w:t xml:space="preserve"> приказом директора.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3.2. В состав Комиссии входят: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представители от педагогического состава;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представители от Совета Учреждения;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представитель профсоюзного комитета работников школы.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3.3.​Присутствие на заседаниях Комиссии ее членов обязательно. В случае отсутствия возможности членов Комиссии присутство​вать на заседании, они вправе изложить свое мнение по рассматриваемым вопросам в письменном виде.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3.4</w:t>
      </w:r>
      <w:r w:rsidRPr="009F3F7D">
        <w:rPr>
          <w:color w:val="000000" w:themeColor="text1"/>
        </w:rPr>
        <w:t>.​  Заседание Комиссии правомочно, если на нем присутствует не менее двух третей      об​щего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3.5</w:t>
      </w:r>
      <w:r w:rsidRPr="009F3F7D">
        <w:rPr>
          <w:color w:val="000000" w:themeColor="text1"/>
        </w:rPr>
        <w:t xml:space="preserve">. Член Комиссии добровольно принимает на себя обязательства о неразглашении         сведе​ний,  затрагивающих честь и достоинство граждан и другой конфиденциальной информации, кото​рая рассматривается (рассматривалась) Комиссией. Информация, </w:t>
      </w:r>
      <w:r w:rsidRPr="009F3F7D">
        <w:rPr>
          <w:color w:val="000000" w:themeColor="text1"/>
        </w:rPr>
        <w:lastRenderedPageBreak/>
        <w:t>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3</w:t>
      </w:r>
      <w:r>
        <w:rPr>
          <w:color w:val="000000" w:themeColor="text1"/>
        </w:rPr>
        <w:t>.6</w:t>
      </w:r>
      <w:r w:rsidRPr="009F3F7D">
        <w:rPr>
          <w:color w:val="000000" w:themeColor="text1"/>
        </w:rPr>
        <w:t>.​ Из состава Комиссии председателем назначаются заместитель председателя и секретарь.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3.7.</w:t>
      </w:r>
      <w:r w:rsidRPr="009F3F7D">
        <w:rPr>
          <w:color w:val="000000" w:themeColor="text1"/>
        </w:rPr>
        <w:t>​ 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осуществ​ляют свою деятельность на общественных началах.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3.8</w:t>
      </w:r>
      <w:r w:rsidRPr="009F3F7D">
        <w:rPr>
          <w:color w:val="000000" w:themeColor="text1"/>
        </w:rPr>
        <w:t>.​ Секретарь Комиссии: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- организует подготовку материалов к заседанию Комиссии, а также проектов его решений;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- информирует членов Комиссии о месте, времени проведения и повестке дня очередного</w:t>
      </w:r>
      <w:r w:rsidRPr="009F3F7D">
        <w:rPr>
          <w:color w:val="000000" w:themeColor="text1"/>
        </w:rPr>
        <w:br/>
        <w:t>заседания Комиссии, обеспечивает необходимыми справочно-информационными         материа​лами.</w:t>
      </w:r>
      <w:r w:rsidRPr="009F3F7D">
        <w:rPr>
          <w:color w:val="000000" w:themeColor="text1"/>
        </w:rPr>
        <w:br/>
        <w:t>Секретарь Комиссии свою деятельность осуществляет на общественных началах.</w:t>
      </w: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color w:val="000000" w:themeColor="text1"/>
        </w:rPr>
        <w:t> </w:t>
      </w: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4. Полномочия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Комиссия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4.1.Координирует деятельность школы по реализации мер противодействия коррупции.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4.2.Вносит предложения на рассмотрение педагогического совета школы по совершенствованию деятельности в сфере противодействия коррупции, а также участ​вует в подготовке проектов локальных нормативных актов по вопросам, относящимся к ее компетенции.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4.3.​ Участвует в разработке форм и методов осуществления антикоррупционной деятельно​сти и контролирует их реализацию.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4.4</w:t>
      </w:r>
      <w:r w:rsidRPr="009F3F7D">
        <w:rPr>
          <w:color w:val="000000" w:themeColor="text1"/>
        </w:rPr>
        <w:t>.​ Рассматривает предложения о совершенствовании методической и организационной ра​боты по противодействию коррупции в школе.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4.5</w:t>
      </w:r>
      <w:r w:rsidRPr="009F3F7D">
        <w:rPr>
          <w:color w:val="000000" w:themeColor="text1"/>
        </w:rPr>
        <w:t>.​ Содействует внесению дополнений в локальные нормативные акты с учетом измене​ний действующего законодательства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4.6.В зависимости от рассматриваемых вопросов  к участию в заседаниях Комиссии мо​гут привлекаться иные лица, по согласованию с председателем Комиссии.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4.7.Решения Комиссии принимаются на заседании открытым голосованием простым</w:t>
      </w:r>
      <w:r w:rsidRPr="009F3F7D">
        <w:rPr>
          <w:color w:val="000000" w:themeColor="text1"/>
        </w:rPr>
        <w:br/>
        <w:t>большинством голосов присутствующих членов Комиссии и носят рекомендательный харак​тер, оформляется протоколом, который подписывает председатель Комиссии, а при необходимо​сти,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пра​вами при принятии решений.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5. Председатель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5.1.Определяет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5.2.​Информирует педагогический совет и Управляющий совет школы о результатах реализа​ции мер противодействия коррупции в школе.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5.3</w:t>
      </w:r>
      <w:r w:rsidRPr="009F3F7D">
        <w:rPr>
          <w:color w:val="000000" w:themeColor="text1"/>
        </w:rPr>
        <w:t>.​Дает соответствующие поручения своему заместителю, секретарю и членам          Комис​сии, осуществляет контроль за их выполнением.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5.4</w:t>
      </w:r>
      <w:r w:rsidRPr="009F3F7D">
        <w:rPr>
          <w:color w:val="000000" w:themeColor="text1"/>
        </w:rPr>
        <w:t>.Подписывает протокол заседания Комиссии.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5.5</w:t>
      </w:r>
      <w:r w:rsidRPr="009F3F7D">
        <w:rPr>
          <w:color w:val="000000" w:themeColor="text1"/>
        </w:rPr>
        <w:t>.Председатель Комиссии и члены Комиссии осуществляют свою деятель​ность на общественных началах.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6. Внесение изменений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6.1.Внесение изменений и дополнений в настоящее Положение осуществляется путем подго​товки проекта Положения в новой редакции заместителем председателя Комиссии.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lastRenderedPageBreak/>
        <w:t>7. Порядок создания, ликвидации, реорганизации и переименования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7.1. Комиссия создается, ликвидируется, реорганизуется и переименовывается приказом ди​ректора по решению педагогического совета школы</w:t>
      </w: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FA7C57" w:rsidRDefault="00FA7C57"/>
    <w:sectPr w:rsidR="00FA7C57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BF8"/>
    <w:rsid w:val="000215AB"/>
    <w:rsid w:val="00043686"/>
    <w:rsid w:val="001A4BF8"/>
    <w:rsid w:val="002477BC"/>
    <w:rsid w:val="003166DF"/>
    <w:rsid w:val="00455A62"/>
    <w:rsid w:val="00493988"/>
    <w:rsid w:val="00591EA2"/>
    <w:rsid w:val="00E11B2E"/>
    <w:rsid w:val="00FA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4BF8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 Spacing"/>
    <w:uiPriority w:val="1"/>
    <w:qFormat/>
    <w:rsid w:val="001A4B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BF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1359</Words>
  <Characters>7750</Characters>
  <Application>Microsoft Office Word</Application>
  <DocSecurity>0</DocSecurity>
  <Lines>64</Lines>
  <Paragraphs>18</Paragraphs>
  <ScaleCrop>false</ScaleCrop>
  <Company>MICROSOFT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6</cp:revision>
  <cp:lastPrinted>2015-01-28T12:10:00Z</cp:lastPrinted>
  <dcterms:created xsi:type="dcterms:W3CDTF">2015-01-28T12:06:00Z</dcterms:created>
  <dcterms:modified xsi:type="dcterms:W3CDTF">2023-03-08T11:44:00Z</dcterms:modified>
</cp:coreProperties>
</file>