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B6" w:rsidRPr="009F3F7D" w:rsidRDefault="007E23F3" w:rsidP="007E23F3">
      <w:pPr>
        <w:suppressAutoHyphens w:val="0"/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Утверждаю</w:t>
      </w:r>
    </w:p>
    <w:p w:rsidR="004314B6" w:rsidRPr="009F3F7D" w:rsidRDefault="00B96212" w:rsidP="00B96212">
      <w:pPr>
        <w:suppressAutoHyphens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Директор школы</w:t>
      </w:r>
    </w:p>
    <w:p w:rsidR="004314B6" w:rsidRDefault="0023210E" w:rsidP="00B96212">
      <w:pPr>
        <w:tabs>
          <w:tab w:val="left" w:pos="6108"/>
        </w:tabs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Магомедалиев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Х.К.</w:t>
      </w:r>
    </w:p>
    <w:p w:rsidR="0023210E" w:rsidRPr="009F3F7D" w:rsidRDefault="0023210E" w:rsidP="0023210E">
      <w:pPr>
        <w:tabs>
          <w:tab w:val="left" w:pos="6583"/>
        </w:tabs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23.12.2021г.</w:t>
      </w:r>
      <w:bookmarkStart w:id="0" w:name="_GoBack"/>
      <w:bookmarkEnd w:id="0"/>
    </w:p>
    <w:p w:rsidR="004314B6" w:rsidRPr="009F3F7D" w:rsidRDefault="004314B6" w:rsidP="00B96212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формированию антикоррупционного мировоззрения среди педаг</w:t>
      </w:r>
      <w:r w:rsidR="007E23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огов, обучающихся  и родителей (</w:t>
      </w:r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законных представителей)  обучающихся </w:t>
      </w:r>
    </w:p>
    <w:p w:rsidR="004314B6" w:rsidRPr="009F3F7D" w:rsidRDefault="00B96212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96212">
        <w:rPr>
          <w:rFonts w:ascii="Times New Roman" w:hAnsi="Times New Roman" w:cs="Times New Roman"/>
          <w:b/>
          <w:color w:val="000000" w:themeColor="text1"/>
        </w:rPr>
        <w:t xml:space="preserve">ГКОУ РД </w:t>
      </w:r>
      <w:r w:rsidRPr="00B96212">
        <w:rPr>
          <w:rFonts w:ascii="Times New Roman" w:hAnsi="Times New Roman" w:cs="Times New Roman"/>
          <w:b/>
          <w:lang w:eastAsia="ru-RU"/>
        </w:rPr>
        <w:t>«</w:t>
      </w:r>
      <w:proofErr w:type="spellStart"/>
      <w:r w:rsidRPr="00B96212">
        <w:rPr>
          <w:rFonts w:ascii="Times New Roman" w:hAnsi="Times New Roman" w:cs="Times New Roman"/>
          <w:b/>
          <w:lang w:eastAsia="ru-RU"/>
        </w:rPr>
        <w:t>Акаринская</w:t>
      </w:r>
      <w:proofErr w:type="spellEnd"/>
      <w:r w:rsidRPr="00B96212">
        <w:rPr>
          <w:rFonts w:ascii="Times New Roman" w:hAnsi="Times New Roman" w:cs="Times New Roman"/>
          <w:b/>
          <w:lang w:eastAsia="ru-RU"/>
        </w:rPr>
        <w:t xml:space="preserve"> ООШ </w:t>
      </w:r>
      <w:proofErr w:type="spellStart"/>
      <w:r w:rsidRPr="00B96212">
        <w:rPr>
          <w:rFonts w:ascii="Times New Roman" w:hAnsi="Times New Roman" w:cs="Times New Roman"/>
          <w:b/>
          <w:lang w:eastAsia="ru-RU"/>
        </w:rPr>
        <w:t>Хунзахского</w:t>
      </w:r>
      <w:proofErr w:type="spellEnd"/>
      <w:r w:rsidRPr="00B96212">
        <w:rPr>
          <w:rFonts w:ascii="Times New Roman" w:hAnsi="Times New Roman" w:cs="Times New Roman"/>
          <w:b/>
          <w:lang w:eastAsia="ru-RU"/>
        </w:rPr>
        <w:t xml:space="preserve"> района»</w:t>
      </w:r>
      <w:r>
        <w:rPr>
          <w:b/>
          <w:lang w:eastAsia="ru-RU"/>
        </w:rPr>
        <w:t xml:space="preserve"> </w:t>
      </w:r>
      <w:r w:rsidR="004314B6"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2321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2022 </w:t>
      </w:r>
      <w:r w:rsidR="004314B6"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4314B6" w:rsidRPr="009F3F7D" w:rsidRDefault="004314B6" w:rsidP="004314B6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2552"/>
        <w:gridCol w:w="2375"/>
      </w:tblGrid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4314B6" w:rsidRPr="009F3F7D" w:rsidTr="00970CED">
        <w:tc>
          <w:tcPr>
            <w:tcW w:w="9571" w:type="dxa"/>
            <w:gridSpan w:val="3"/>
          </w:tcPr>
          <w:p w:rsidR="004314B6" w:rsidRPr="009F3F7D" w:rsidRDefault="004314B6" w:rsidP="00970CED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 учащимися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1.Беседа с детьми: «Что такое хорошо и что такое плохо» 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классов, классные руководители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2.Чтение и обсуждение литературных произведений «Чиж и голубь», «Лев и мышь», «Косточка», «Старый дед и внучек»</w:t>
            </w:r>
          </w:p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Токмачева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«Это ничья кошка», В. Осеева «Синие листья», «Печенье», русская народная сказка «Лиса и козел»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классов, учителя литературы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сентябрь-ноябрь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3.Классные часы: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 Проблемная ситуация «Как благодарить за помощь», «Что такое подарок?», «Как прожить без ссор»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 «Знаешь ли ты закон»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 xml:space="preserve">*«Власть. Недопустимость использования своего служебного положения в личных целях» 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 «Коррупция-порождение зла»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 «Коррупционеры разрушают нашу страну»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 «Жить по совести и чести»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 «Путь к справедливости»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 «</w:t>
            </w:r>
            <w:proofErr w:type="gramStart"/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Коррупционное</w:t>
            </w:r>
            <w:proofErr w:type="gramEnd"/>
            <w:r w:rsidRPr="009F3F7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поведение-возможные последствия»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* «Российское законодательство против коррупции»</w:t>
            </w:r>
          </w:p>
        </w:tc>
        <w:tc>
          <w:tcPr>
            <w:tcW w:w="2552" w:type="dxa"/>
          </w:tcPr>
          <w:p w:rsidR="004314B6" w:rsidRPr="009F3F7D" w:rsidRDefault="00B96212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7-9</w:t>
            </w:r>
            <w:r w:rsidR="004314B6" w:rsidRPr="009F3F7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ind w:left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4.Ознакомление учащихся и их родителей с Уставом </w:t>
            </w:r>
            <w:r w:rsidR="00B96212" w:rsidRPr="00B962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ГКОУ РД </w:t>
            </w:r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>Акаринская</w:t>
            </w:r>
            <w:proofErr w:type="spellEnd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 xml:space="preserve"> ООШ </w:t>
            </w:r>
            <w:proofErr w:type="spellStart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>Хунзахского</w:t>
            </w:r>
            <w:proofErr w:type="spellEnd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 xml:space="preserve"> района»</w:t>
            </w:r>
            <w:r w:rsidR="00B96212">
              <w:rPr>
                <w:b/>
                <w:lang w:eastAsia="ru-RU"/>
              </w:rPr>
              <w:t xml:space="preserve">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Правилами внутреннего распорядка,  правилами для учащихся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314B6" w:rsidRPr="009F3F7D" w:rsidTr="00970CED">
        <w:trPr>
          <w:trHeight w:val="132"/>
        </w:trPr>
        <w:tc>
          <w:tcPr>
            <w:tcW w:w="9571" w:type="dxa"/>
            <w:gridSpan w:val="3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                                                        С педагогами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1.Составления плана работы  по формированию антикоррупционного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мировоззрения среди педагогов и учащимися</w:t>
            </w:r>
          </w:p>
        </w:tc>
        <w:tc>
          <w:tcPr>
            <w:tcW w:w="2552" w:type="dxa"/>
          </w:tcPr>
          <w:p w:rsidR="004314B6" w:rsidRPr="009F3F7D" w:rsidRDefault="00B96212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Магомедалиев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Х.К.</w:t>
            </w:r>
            <w:r w:rsidR="004314B6"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директор школы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2.Педагогическое совещание по теме: «О противодействии коррупции»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3.Проведение производственных совещаний, инструктажей антикоррупционного содержания.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4314B6" w:rsidRPr="009F3F7D" w:rsidRDefault="004314B6" w:rsidP="00B96212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B96212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314B6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.Семинар с работниками  </w:t>
            </w:r>
            <w:r w:rsidRPr="00B962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ГКОУ РД </w:t>
            </w:r>
            <w:r w:rsidRPr="00B96212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Pr="00B96212">
              <w:rPr>
                <w:rFonts w:ascii="Times New Roman" w:hAnsi="Times New Roman" w:cs="Times New Roman"/>
                <w:b/>
                <w:lang w:eastAsia="ru-RU"/>
              </w:rPr>
              <w:t>Акаринская</w:t>
            </w:r>
            <w:proofErr w:type="spellEnd"/>
            <w:r w:rsidRPr="00B96212">
              <w:rPr>
                <w:rFonts w:ascii="Times New Roman" w:hAnsi="Times New Roman" w:cs="Times New Roman"/>
                <w:b/>
                <w:lang w:eastAsia="ru-RU"/>
              </w:rPr>
              <w:t xml:space="preserve"> ООШ </w:t>
            </w:r>
            <w:proofErr w:type="spellStart"/>
            <w:r w:rsidRPr="00B96212">
              <w:rPr>
                <w:rFonts w:ascii="Times New Roman" w:hAnsi="Times New Roman" w:cs="Times New Roman"/>
                <w:b/>
                <w:lang w:eastAsia="ru-RU"/>
              </w:rPr>
              <w:t>Хунзахского</w:t>
            </w:r>
            <w:proofErr w:type="spellEnd"/>
            <w:r w:rsidRPr="00B96212">
              <w:rPr>
                <w:rFonts w:ascii="Times New Roman" w:hAnsi="Times New Roman" w:cs="Times New Roman"/>
                <w:b/>
                <w:lang w:eastAsia="ru-RU"/>
              </w:rPr>
              <w:t xml:space="preserve"> района»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4314B6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ознакомлению с нормативно-правовыми актами противодействию коррупции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4314B6" w:rsidRPr="009F3F7D" w:rsidTr="00970CED">
        <w:tc>
          <w:tcPr>
            <w:tcW w:w="9571" w:type="dxa"/>
            <w:gridSpan w:val="3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1.Родительские собрания с включением вопросов формирования антикоррупционного мировоззрения.</w:t>
            </w:r>
          </w:p>
          <w:p w:rsidR="004314B6" w:rsidRPr="009F3F7D" w:rsidRDefault="004314B6" w:rsidP="00970C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</w:rPr>
              <w:t>«Правовое воспитание. Права и уголовная ответственность несовершеннолетних».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4314B6" w:rsidRPr="009F3F7D" w:rsidTr="00970CED">
        <w:tc>
          <w:tcPr>
            <w:tcW w:w="4644" w:type="dxa"/>
          </w:tcPr>
          <w:p w:rsidR="004314B6" w:rsidRPr="009F3F7D" w:rsidRDefault="004314B6" w:rsidP="00970CE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2.Размещение на сайте </w:t>
            </w:r>
            <w:r w:rsidR="00B96212" w:rsidRPr="00B96212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ГКОУ РД </w:t>
            </w:r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>«</w:t>
            </w:r>
            <w:proofErr w:type="spellStart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>Акаринская</w:t>
            </w:r>
            <w:proofErr w:type="spellEnd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 xml:space="preserve"> ООШ </w:t>
            </w:r>
            <w:proofErr w:type="spellStart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>Хунзахского</w:t>
            </w:r>
            <w:proofErr w:type="spellEnd"/>
            <w:r w:rsidR="00B96212" w:rsidRPr="00B96212">
              <w:rPr>
                <w:rFonts w:ascii="Times New Roman" w:hAnsi="Times New Roman" w:cs="Times New Roman"/>
                <w:b/>
                <w:lang w:eastAsia="ru-RU"/>
              </w:rPr>
              <w:t xml:space="preserve"> района»</w:t>
            </w:r>
            <w:r w:rsidR="00B96212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правовых актов антикоррупционного содержания</w:t>
            </w:r>
          </w:p>
        </w:tc>
        <w:tc>
          <w:tcPr>
            <w:tcW w:w="2552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75" w:type="dxa"/>
          </w:tcPr>
          <w:p w:rsidR="004314B6" w:rsidRPr="009F3F7D" w:rsidRDefault="004314B6" w:rsidP="00970CE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4B6" w:rsidRPr="009F3F7D" w:rsidRDefault="004314B6" w:rsidP="004314B6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7C57" w:rsidRDefault="00FA7C57"/>
    <w:sectPr w:rsidR="00FA7C57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4B6"/>
    <w:rsid w:val="000215AB"/>
    <w:rsid w:val="0023210E"/>
    <w:rsid w:val="00253D1F"/>
    <w:rsid w:val="004314B6"/>
    <w:rsid w:val="004A2C60"/>
    <w:rsid w:val="007E23F3"/>
    <w:rsid w:val="00B50847"/>
    <w:rsid w:val="00B96212"/>
    <w:rsid w:val="00FA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B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4B6"/>
    <w:pPr>
      <w:spacing w:after="0" w:line="240" w:lineRule="auto"/>
    </w:pPr>
  </w:style>
  <w:style w:type="table" w:styleId="a4">
    <w:name w:val="Table Grid"/>
    <w:basedOn w:val="a1"/>
    <w:uiPriority w:val="59"/>
    <w:rsid w:val="00431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2096</Characters>
  <Application>Microsoft Office Word</Application>
  <DocSecurity>0</DocSecurity>
  <Lines>17</Lines>
  <Paragraphs>4</Paragraphs>
  <ScaleCrop>false</ScaleCrop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7</cp:revision>
  <dcterms:created xsi:type="dcterms:W3CDTF">2015-01-28T12:14:00Z</dcterms:created>
  <dcterms:modified xsi:type="dcterms:W3CDTF">2023-03-08T11:45:00Z</dcterms:modified>
</cp:coreProperties>
</file>