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B3" w:rsidRDefault="004747B3" w:rsidP="004747B3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7B3" w:rsidRDefault="004747B3" w:rsidP="004747B3">
      <w:pPr>
        <w:pStyle w:val="6"/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МИНИСТЕРСТВО ОБРАЗОВАНИЯ И НАУКИ</w:t>
      </w:r>
    </w:p>
    <w:p w:rsidR="004747B3" w:rsidRDefault="004747B3" w:rsidP="004747B3">
      <w:pPr>
        <w:pStyle w:val="6"/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4747B3" w:rsidRPr="004747B3" w:rsidRDefault="004747B3" w:rsidP="004747B3">
      <w:pPr>
        <w:jc w:val="center"/>
        <w:rPr>
          <w:b/>
          <w:sz w:val="28"/>
        </w:rPr>
      </w:pPr>
      <w:r w:rsidRPr="004747B3">
        <w:rPr>
          <w:b/>
          <w:sz w:val="28"/>
        </w:rPr>
        <w:t>Государственное казенное общеобразовательное учреждение Республики Дагестан «</w:t>
      </w:r>
      <w:proofErr w:type="spellStart"/>
      <w:r w:rsidRPr="004747B3">
        <w:rPr>
          <w:b/>
          <w:sz w:val="28"/>
        </w:rPr>
        <w:t>Акаринская</w:t>
      </w:r>
      <w:proofErr w:type="spellEnd"/>
      <w:r w:rsidRPr="004747B3">
        <w:rPr>
          <w:b/>
          <w:sz w:val="28"/>
        </w:rPr>
        <w:t xml:space="preserve"> основная общеобразовательная школа </w:t>
      </w:r>
      <w:proofErr w:type="spellStart"/>
      <w:r w:rsidRPr="004747B3">
        <w:rPr>
          <w:b/>
          <w:sz w:val="28"/>
        </w:rPr>
        <w:t>Хунзахского</w:t>
      </w:r>
      <w:proofErr w:type="spellEnd"/>
      <w:r w:rsidRPr="004747B3">
        <w:rPr>
          <w:b/>
          <w:sz w:val="28"/>
        </w:rPr>
        <w:t xml:space="preserve"> района»</w:t>
      </w:r>
    </w:p>
    <w:p w:rsidR="004747B3" w:rsidRDefault="004747B3" w:rsidP="004747B3">
      <w:pPr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</w:t>
      </w:r>
      <w:proofErr w:type="spellStart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akaro</w:t>
      </w:r>
      <w:proofErr w:type="spellEnd"/>
      <w:r>
        <w:rPr>
          <w:sz w:val="20"/>
          <w:szCs w:val="20"/>
        </w:rPr>
        <w:t>.62@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4747B3" w:rsidTr="00615959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747B3" w:rsidRDefault="004747B3" w:rsidP="00615959">
            <w:pPr>
              <w:ind w:right="-2"/>
              <w:rPr>
                <w:sz w:val="2"/>
                <w:szCs w:val="2"/>
              </w:rPr>
            </w:pPr>
          </w:p>
        </w:tc>
      </w:tr>
    </w:tbl>
    <w:p w:rsidR="004747B3" w:rsidRDefault="004747B3" w:rsidP="002B61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r w:rsidR="001D6F57">
        <w:rPr>
          <w:b/>
          <w:sz w:val="28"/>
          <w:szCs w:val="28"/>
        </w:rPr>
        <w:t xml:space="preserve"> № 64</w:t>
      </w:r>
    </w:p>
    <w:p w:rsidR="009234CC" w:rsidRPr="005B66B9" w:rsidRDefault="005B66B9" w:rsidP="009234CC">
      <w:pPr>
        <w:pStyle w:val="a5"/>
        <w:rPr>
          <w:rFonts w:ascii="Times New Roman" w:hAnsi="Times New Roman" w:cs="Times New Roman"/>
          <w:sz w:val="24"/>
          <w:szCs w:val="24"/>
        </w:rPr>
      </w:pPr>
      <w:r w:rsidRPr="005B66B9">
        <w:rPr>
          <w:rFonts w:ascii="Times New Roman" w:hAnsi="Times New Roman" w:cs="Times New Roman"/>
          <w:sz w:val="24"/>
          <w:szCs w:val="24"/>
        </w:rPr>
        <w:t>по ГКОУ РД «</w:t>
      </w:r>
      <w:proofErr w:type="spellStart"/>
      <w:r w:rsidRPr="005B66B9">
        <w:rPr>
          <w:rFonts w:ascii="Times New Roman" w:hAnsi="Times New Roman" w:cs="Times New Roman"/>
          <w:sz w:val="24"/>
          <w:szCs w:val="24"/>
        </w:rPr>
        <w:t>Акаринская</w:t>
      </w:r>
      <w:proofErr w:type="spellEnd"/>
      <w:r w:rsidRPr="005B66B9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234CC" w:rsidRPr="009234CC" w:rsidRDefault="006B69D1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4747B3">
        <w:rPr>
          <w:rFonts w:ascii="Times New Roman" w:hAnsi="Times New Roman" w:cs="Times New Roman"/>
          <w:b/>
          <w:sz w:val="24"/>
          <w:szCs w:val="24"/>
        </w:rPr>
        <w:t>от 23 декабря</w:t>
      </w:r>
      <w:r w:rsidR="001D6F57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9234CC" w:rsidRPr="009234CC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О создании комиссии по противодействию коррупции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 с Федеральным законом от 25.12.2008 г.  № 273 - ФЗ «О противодействии коррупции», с целью предотвращения, пресечения коррупционных правонарушений, соблюдения норм антикоррупционного за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конодательства в деятельности ГК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4747B3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4747B3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4747B3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4747B3">
        <w:rPr>
          <w:rFonts w:ascii="Times New Roman" w:hAnsi="Times New Roman" w:cs="Times New Roman"/>
          <w:color w:val="000000"/>
          <w:sz w:val="24"/>
          <w:szCs w:val="24"/>
        </w:rPr>
        <w:t xml:space="preserve"> района»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урегулирования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1.​ Создать комиссию по противодействию коррупции в следующем составе: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 – </w:t>
      </w:r>
      <w:proofErr w:type="spellStart"/>
      <w:r w:rsidR="004747B3">
        <w:rPr>
          <w:rFonts w:ascii="Times New Roman" w:hAnsi="Times New Roman" w:cs="Times New Roman"/>
          <w:color w:val="000000"/>
          <w:sz w:val="24"/>
          <w:szCs w:val="24"/>
        </w:rPr>
        <w:t>Магомедалиев</w:t>
      </w:r>
      <w:proofErr w:type="spellEnd"/>
      <w:r w:rsidR="004747B3">
        <w:rPr>
          <w:rFonts w:ascii="Times New Roman" w:hAnsi="Times New Roman" w:cs="Times New Roman"/>
          <w:color w:val="000000"/>
          <w:sz w:val="24"/>
          <w:szCs w:val="24"/>
        </w:rPr>
        <w:t xml:space="preserve"> Х.К.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 директор </w:t>
      </w:r>
      <w:r w:rsidR="00BF2538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bookmarkStart w:id="0" w:name="_GoBack"/>
      <w:bookmarkEnd w:id="0"/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председателя – 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Магомедова Б.Г.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профком школы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Члены комиссии:</w:t>
      </w:r>
    </w:p>
    <w:p w:rsidR="009234CC" w:rsidRPr="009234CC" w:rsidRDefault="004747B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З. М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–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учительница нач. классов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4747B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Маликов Ш.Н.–учитель русского языка и литературы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2B61DA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Гасанбекова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А.З.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–  председатель ШМО классных руководителей;</w:t>
      </w:r>
    </w:p>
    <w:p w:rsidR="009234CC" w:rsidRPr="009234CC" w:rsidRDefault="002B61DA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Магомедов А.Р.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водитель школы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2. Избранной комиссии активизировать работу по профилактике коррупционных и иных правонарушений сотрудников образовательной организации, обеспечить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сотрудниками законодательно установленных ограничений и запретов.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Утвердить Положение о комиссии по противодействию коррупции (Приложение 1).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Утвердить Порядок уведомления работниками работодателя о фактах обращения в целях склонения к совершению коррупционных правонарушений (Приложение 2).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Утвердить Положение о выявлении и урегулировании конфликта интересов (Положение 3).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6. Утвердить план мероприятий по противодействию коррупции в сфере деятельности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 ( Приложение 4)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 Сотрудникам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необходимо незамедлительно уведомлять администрацию школы о факте склонения к совершению коррупционного правонарушения.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8. Ответственному за ведение школьного сайта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proofErr w:type="gramEnd"/>
      <w:r w:rsidR="002B61DA">
        <w:rPr>
          <w:rFonts w:ascii="Times New Roman" w:hAnsi="Times New Roman" w:cs="Times New Roman"/>
          <w:color w:val="000000"/>
          <w:sz w:val="24"/>
          <w:szCs w:val="24"/>
        </w:rPr>
        <w:t>Магомедалиев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Х.К.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) разместить данный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приказ на сайте школы.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2B61DA" w:rsidRDefault="002B61DA" w:rsidP="002B61DA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2B61DA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        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Магомедалиев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Х.К.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к приказу </w:t>
      </w:r>
    </w:p>
    <w:p w:rsidR="009234CC" w:rsidRPr="009234CC" w:rsidRDefault="007704D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23.12.2021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9234CC" w:rsidRPr="002B61DA" w:rsidRDefault="009234CC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>ГКОУ РД «</w:t>
      </w:r>
      <w:proofErr w:type="spellStart"/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>Акаринская</w:t>
      </w:r>
      <w:proofErr w:type="spellEnd"/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ООШ </w:t>
      </w:r>
      <w:proofErr w:type="spellStart"/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>Хунзахского</w:t>
      </w:r>
      <w:proofErr w:type="spellEnd"/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</w:t>
      </w:r>
      <w:r w:rsidR="002B61D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1.1. Настоящим Положением в соответствии с Указом Президента Российской Федерации от 11.04.2014 № 226 «О Национальном плане противодействия коррупции на 2014 - 2015 годы» определяется порядок формирования и деятельности Комиссии по противодействию коррупции в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sz w:val="24"/>
          <w:szCs w:val="24"/>
        </w:rPr>
        <w:t>(далее - Комиссия).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1.2. Комиссия в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sz w:val="24"/>
          <w:szCs w:val="24"/>
        </w:rPr>
        <w:t xml:space="preserve">образуется в целях: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-повышения эффективности функционирования образовательной организации за счёт снижения рисков проявления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антикоррупционной политики.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5B66B9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9234CC">
        <w:rPr>
          <w:rFonts w:ascii="Times New Roman" w:hAnsi="Times New Roman" w:cs="Times New Roman"/>
          <w:sz w:val="24"/>
          <w:szCs w:val="24"/>
        </w:rPr>
        <w:t xml:space="preserve"> и нормативно – правовыми актами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sz w:val="24"/>
          <w:szCs w:val="24"/>
        </w:rPr>
        <w:t>а также настоящим Положением.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а) подготовка предложений по выработке и реализации образовательной организацией антикоррупционной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в) координация деятельности структурных подразделений (работников) школы по реализации антикоррупционной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г) создание единой системы информирования работников образовательной организации по вопросам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д) формирование у работников  антикоррупционного сознания, а также навыков антикоррупционного поведения;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реализацией выполнения антикоррупционных мероприятий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 xml:space="preserve"> - запрашивать и получать в установленном порядке информацию от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государственных органов, органов местного самоуправления и организаций по вопросам, относящимся 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заслушивать на заседаниях Комиссии руководителей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>, работников школы;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создавать временные рабочие группы по вопросам реализации антикоррупционной политики.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комиссии, его заместителя, секретаря и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3.2.  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замещаемую им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данные об источнике информации.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9234CC">
        <w:rPr>
          <w:rFonts w:ascii="Times New Roman" w:hAnsi="Times New Roman" w:cs="Times New Roman"/>
          <w:sz w:val="24"/>
          <w:szCs w:val="24"/>
        </w:rPr>
        <w:t> 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4.8.   Решения Комиссии принимаются простым большинством голосов от числа присутствующих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4.12.  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5.1.3. Секретарь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материалов для рассмотрения вопросов Комиссией;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осуществляет работу по наполнению и обновлению раздела сайта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sz w:val="24"/>
          <w:szCs w:val="24"/>
        </w:rPr>
        <w:t>, посвященного вопросам: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иную работу по поручению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5.4.  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6. Процедура принятия Комиссией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 w:rsidRPr="009234CC">
        <w:rPr>
          <w:rFonts w:ascii="Times New Roman" w:hAnsi="Times New Roman" w:cs="Times New Roman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7.3.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2 к приказу </w:t>
      </w:r>
    </w:p>
    <w:p w:rsidR="009234CC" w:rsidRPr="009234CC" w:rsidRDefault="001D6F57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23.12.2021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>ГКОУ РД «</w:t>
      </w:r>
      <w:proofErr w:type="spellStart"/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>Акаринская</w:t>
      </w:r>
      <w:proofErr w:type="spellEnd"/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ООШ </w:t>
      </w:r>
      <w:proofErr w:type="spellStart"/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>Хунзахского</w:t>
      </w:r>
      <w:proofErr w:type="spellEnd"/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Порядок определяет процедуру уведомления   работодателя работниками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1" w:name="Par1"/>
      <w:bookmarkStart w:id="2" w:name="Par48"/>
      <w:bookmarkEnd w:id="1"/>
      <w:bookmarkEnd w:id="2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образовательной организации обязан в течение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уведомить о данных фактах своего работодателя.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Pr="009234CC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2B61DA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ответственноголиа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3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</w:p>
    <w:p w:rsidR="009234CC" w:rsidRPr="009234CC" w:rsidRDefault="001D6F57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23.12.2021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662E68" w:rsidRPr="00662E68">
        <w:rPr>
          <w:rFonts w:ascii="Times New Roman" w:hAnsi="Times New Roman" w:cs="Times New Roman"/>
          <w:b/>
          <w:color w:val="000000"/>
          <w:sz w:val="24"/>
          <w:szCs w:val="24"/>
        </w:rPr>
        <w:t>ГКОУ РД «</w:t>
      </w:r>
      <w:proofErr w:type="spellStart"/>
      <w:r w:rsidR="00662E68" w:rsidRPr="00662E68">
        <w:rPr>
          <w:rFonts w:ascii="Times New Roman" w:hAnsi="Times New Roman" w:cs="Times New Roman"/>
          <w:b/>
          <w:color w:val="000000"/>
          <w:sz w:val="24"/>
          <w:szCs w:val="24"/>
        </w:rPr>
        <w:t>Акаринская</w:t>
      </w:r>
      <w:proofErr w:type="spellEnd"/>
      <w:r w:rsidR="00662E68" w:rsidRPr="0066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ООШ </w:t>
      </w:r>
      <w:proofErr w:type="spellStart"/>
      <w:r w:rsidR="00662E68" w:rsidRPr="00662E68">
        <w:rPr>
          <w:rFonts w:ascii="Times New Roman" w:hAnsi="Times New Roman" w:cs="Times New Roman"/>
          <w:b/>
          <w:color w:val="000000"/>
          <w:sz w:val="24"/>
          <w:szCs w:val="24"/>
        </w:rPr>
        <w:t>Хунзахского</w:t>
      </w:r>
      <w:proofErr w:type="spellEnd"/>
      <w:r w:rsidR="00662E68" w:rsidRPr="0066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</w:t>
      </w:r>
      <w:r w:rsidR="00662E68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1.1. Положение о выявлении и урегулировании конфликта интересов в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района»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– ( далее 0 образовательная организация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)р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района»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района»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устанавливающий порядок выявления и урегулирования конфликтов интересов, возникающих у работников  в ходе выполнения ими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1.4. Личная заинтересованность работника (представителя образовательной организации)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образовательной организации 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района»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положены следующие принципы: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образовательной организации при выявлении каждого конфликта интересов и его урегулирование;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раскрытие сведений о конфликте интересов при назначении на новую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Лица, ответственные за прием сведений о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возникшем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(имеющемся)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</w:t>
      </w:r>
      <w:proofErr w:type="gramEnd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интересов и рассмотрение этих сведений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заместитель председателя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Pr="009234CC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   Директору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района»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rPr>
          <w:rFonts w:eastAsiaTheme="minorHAnsi"/>
          <w:lang w:eastAsia="en-US"/>
        </w:rPr>
      </w:pPr>
    </w:p>
    <w:p w:rsidR="00662E68" w:rsidRDefault="00662E68" w:rsidP="00662E68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68" w:rsidRDefault="00662E68" w:rsidP="00662E68">
      <w:pPr>
        <w:pStyle w:val="6"/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МИНИСТЕРСТВО ОБРАЗОВАНИЯ И НАУКИ</w:t>
      </w:r>
    </w:p>
    <w:p w:rsidR="00662E68" w:rsidRDefault="00662E68" w:rsidP="00662E68">
      <w:pPr>
        <w:pStyle w:val="6"/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662E68" w:rsidRPr="004747B3" w:rsidRDefault="00662E68" w:rsidP="00662E68">
      <w:pPr>
        <w:jc w:val="center"/>
        <w:rPr>
          <w:b/>
          <w:sz w:val="28"/>
        </w:rPr>
      </w:pPr>
      <w:r w:rsidRPr="004747B3">
        <w:rPr>
          <w:b/>
          <w:sz w:val="28"/>
        </w:rPr>
        <w:t>Государственное казенное общеобразовательное учреждение Республики Дагестан «</w:t>
      </w:r>
      <w:proofErr w:type="spellStart"/>
      <w:r w:rsidRPr="004747B3">
        <w:rPr>
          <w:b/>
          <w:sz w:val="28"/>
        </w:rPr>
        <w:t>Акаринская</w:t>
      </w:r>
      <w:proofErr w:type="spellEnd"/>
      <w:r w:rsidRPr="004747B3">
        <w:rPr>
          <w:b/>
          <w:sz w:val="28"/>
        </w:rPr>
        <w:t xml:space="preserve"> основная общеобразовательная школа </w:t>
      </w:r>
      <w:proofErr w:type="spellStart"/>
      <w:r w:rsidRPr="004747B3">
        <w:rPr>
          <w:b/>
          <w:sz w:val="28"/>
        </w:rPr>
        <w:t>Хунзахского</w:t>
      </w:r>
      <w:proofErr w:type="spellEnd"/>
      <w:r w:rsidRPr="004747B3">
        <w:rPr>
          <w:b/>
          <w:sz w:val="28"/>
        </w:rPr>
        <w:t xml:space="preserve"> района»</w:t>
      </w:r>
    </w:p>
    <w:p w:rsidR="00662E68" w:rsidRDefault="00662E68" w:rsidP="00662E68">
      <w:pPr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</w:t>
      </w:r>
      <w:proofErr w:type="spellStart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akaro</w:t>
      </w:r>
      <w:proofErr w:type="spellEnd"/>
      <w:r>
        <w:rPr>
          <w:sz w:val="20"/>
          <w:szCs w:val="20"/>
        </w:rPr>
        <w:t>.62@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662E68" w:rsidTr="00615959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62E68" w:rsidRDefault="00662E68" w:rsidP="00615959">
            <w:pPr>
              <w:ind w:right="-2"/>
              <w:rPr>
                <w:sz w:val="2"/>
                <w:szCs w:val="2"/>
              </w:rPr>
            </w:pPr>
          </w:p>
        </w:tc>
      </w:tr>
    </w:tbl>
    <w:p w:rsidR="00662E68" w:rsidRDefault="00662E68" w:rsidP="00662E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34CC" w:rsidRPr="009234CC" w:rsidRDefault="00662E68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23</w:t>
      </w:r>
      <w:r w:rsidR="001D6F57">
        <w:rPr>
          <w:rFonts w:ascii="Times New Roman" w:hAnsi="Times New Roman" w:cs="Times New Roman"/>
          <w:b/>
          <w:sz w:val="24"/>
          <w:szCs w:val="24"/>
        </w:rPr>
        <w:t>декабря 2021</w:t>
      </w:r>
      <w:r w:rsidR="009234CC" w:rsidRPr="009234CC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№ </w:t>
      </w:r>
      <w:r w:rsidR="001D6F57">
        <w:rPr>
          <w:rFonts w:ascii="Times New Roman" w:hAnsi="Times New Roman" w:cs="Times New Roman"/>
          <w:b/>
          <w:sz w:val="24"/>
          <w:szCs w:val="24"/>
        </w:rPr>
        <w:t>65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перечня должностей,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замещение</w:t>
      </w:r>
      <w:proofErr w:type="gramEnd"/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которых связано с коррупционными рисками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 со статьей 13.3  Федерального закона от 25.12.2008 г.  № 273 - ФЗ «О противодействии коррупции», с целью   осуществления контроля исполнения коррупционно – опасных функций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Акаринская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района»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234CC" w:rsidRPr="009234CC" w:rsidRDefault="009234CC" w:rsidP="009234C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Утвердить перечень должностей, замещение которых связано с коррупционными рисками:</w:t>
      </w:r>
    </w:p>
    <w:p w:rsidR="009234CC" w:rsidRPr="009234CC" w:rsidRDefault="009234CC" w:rsidP="009234CC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</w:t>
      </w:r>
    </w:p>
    <w:p w:rsidR="009234CC" w:rsidRDefault="001D6F57" w:rsidP="009234CC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Учитель </w:t>
      </w:r>
    </w:p>
    <w:p w:rsidR="001D6F57" w:rsidRPr="009234CC" w:rsidRDefault="001D6F57" w:rsidP="009234CC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.Классный руководитель</w:t>
      </w:r>
    </w:p>
    <w:p w:rsidR="009234CC" w:rsidRPr="009234CC" w:rsidRDefault="009234CC" w:rsidP="009234CC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Заведующий школьной библиотекой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662E6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школы___________________________      </w:t>
      </w:r>
      <w:proofErr w:type="spellStart"/>
      <w:r w:rsidR="00662E68">
        <w:rPr>
          <w:rFonts w:ascii="Times New Roman" w:hAnsi="Times New Roman" w:cs="Times New Roman"/>
          <w:color w:val="000000"/>
          <w:sz w:val="24"/>
          <w:szCs w:val="24"/>
        </w:rPr>
        <w:t>Магомедалиев</w:t>
      </w:r>
      <w:proofErr w:type="spellEnd"/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Х.К.</w:t>
      </w:r>
    </w:p>
    <w:p w:rsidR="00AA34D6" w:rsidRPr="009234CC" w:rsidRDefault="00AA34D6" w:rsidP="009234CC"/>
    <w:sectPr w:rsidR="00AA34D6" w:rsidRPr="009234CC" w:rsidSect="004747B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424"/>
    <w:rsid w:val="001D6F57"/>
    <w:rsid w:val="00294036"/>
    <w:rsid w:val="002B61DA"/>
    <w:rsid w:val="003D4203"/>
    <w:rsid w:val="004307ED"/>
    <w:rsid w:val="004747B3"/>
    <w:rsid w:val="004A3A8A"/>
    <w:rsid w:val="005B66B9"/>
    <w:rsid w:val="00662E68"/>
    <w:rsid w:val="006A1754"/>
    <w:rsid w:val="006B69D1"/>
    <w:rsid w:val="00762424"/>
    <w:rsid w:val="007704D4"/>
    <w:rsid w:val="00776140"/>
    <w:rsid w:val="007E28FF"/>
    <w:rsid w:val="0085690B"/>
    <w:rsid w:val="009234CC"/>
    <w:rsid w:val="00965337"/>
    <w:rsid w:val="009B7FAB"/>
    <w:rsid w:val="00A273F7"/>
    <w:rsid w:val="00AA34D6"/>
    <w:rsid w:val="00B47DA8"/>
    <w:rsid w:val="00BF2538"/>
    <w:rsid w:val="00C041DF"/>
    <w:rsid w:val="00CD516E"/>
    <w:rsid w:val="00CF209C"/>
    <w:rsid w:val="00DF7336"/>
    <w:rsid w:val="00EC0134"/>
    <w:rsid w:val="00ED57F0"/>
    <w:rsid w:val="00FB0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747B3"/>
    <w:pPr>
      <w:widowControl/>
      <w:suppressAutoHyphens/>
      <w:adjustRightInd/>
      <w:spacing w:before="240" w:after="60" w:line="240" w:lineRule="auto"/>
      <w:jc w:val="left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  <w:style w:type="character" w:customStyle="1" w:styleId="60">
    <w:name w:val="Заголовок 6 Знак"/>
    <w:basedOn w:val="a0"/>
    <w:link w:val="6"/>
    <w:semiHidden/>
    <w:rsid w:val="004747B3"/>
    <w:rPr>
      <w:rFonts w:ascii="Calibri" w:eastAsia="Times New Roman" w:hAnsi="Calibri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F217-077A-45FA-A4E7-9845F1F45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15</Pages>
  <Words>5545</Words>
  <Characters>31612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Иванович</dc:creator>
  <cp:lastModifiedBy>1212</cp:lastModifiedBy>
  <cp:revision>12</cp:revision>
  <cp:lastPrinted>2023-03-09T11:03:00Z</cp:lastPrinted>
  <dcterms:created xsi:type="dcterms:W3CDTF">2015-07-16T05:41:00Z</dcterms:created>
  <dcterms:modified xsi:type="dcterms:W3CDTF">2023-03-09T11:03:00Z</dcterms:modified>
</cp:coreProperties>
</file>