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3"/>
          <w:szCs w:val="23"/>
          <w:lang w:eastAsia="ru-RU"/>
        </w:rPr>
      </w:pPr>
      <w:r w:rsidRPr="00054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Положению о порядке доступа учащихся и сотрудников к сети Интернет в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Акаринская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района»</w:t>
      </w:r>
    </w:p>
    <w:p w:rsidR="000546E9" w:rsidRPr="000546E9" w:rsidRDefault="000546E9" w:rsidP="000546E9">
      <w:pPr>
        <w:shd w:val="clear" w:color="auto" w:fill="FFFFFF"/>
        <w:spacing w:before="100" w:beforeAutospacing="1" w:after="240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0546E9" w:rsidRPr="000546E9" w:rsidRDefault="000546E9" w:rsidP="000546E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регулируют условия и порядок использования сети Интернет через ресурсы </w:t>
      </w:r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ГКОУ РД «</w:t>
      </w:r>
      <w:proofErr w:type="spellStart"/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Акаринская</w:t>
      </w:r>
      <w:proofErr w:type="spellEnd"/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 </w:t>
      </w:r>
      <w:proofErr w:type="spellStart"/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Хунзахского</w:t>
      </w:r>
      <w:proofErr w:type="spellEnd"/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района»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школа) учащимися, педагогическими работниками и другими сотрудниками.</w:t>
      </w:r>
    </w:p>
    <w:p w:rsidR="000546E9" w:rsidRPr="000546E9" w:rsidRDefault="000546E9" w:rsidP="000546E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имеют статус локального нормативного акта школы.</w:t>
      </w:r>
    </w:p>
    <w:p w:rsidR="000546E9" w:rsidRPr="000546E9" w:rsidRDefault="000546E9" w:rsidP="000546E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в школе подчинено следующим принципам:</w:t>
      </w:r>
    </w:p>
    <w:p w:rsidR="000546E9" w:rsidRPr="000546E9" w:rsidRDefault="000546E9" w:rsidP="000546E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образовательным целям;</w:t>
      </w:r>
    </w:p>
    <w:p w:rsidR="000546E9" w:rsidRPr="000546E9" w:rsidRDefault="000546E9" w:rsidP="000546E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способствования гармоничному формированию и развитию личности;</w:t>
      </w:r>
    </w:p>
    <w:p w:rsidR="000546E9" w:rsidRPr="000546E9" w:rsidRDefault="000546E9" w:rsidP="000546E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0546E9" w:rsidRPr="000546E9" w:rsidRDefault="000546E9" w:rsidP="000546E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новых навыков и знаний;</w:t>
      </w:r>
    </w:p>
    <w:p w:rsidR="000546E9" w:rsidRPr="000546E9" w:rsidRDefault="000546E9" w:rsidP="000546E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применяемого спектра учебных и наглядных пособий;</w:t>
      </w:r>
    </w:p>
    <w:p w:rsidR="000546E9" w:rsidRPr="000546E9" w:rsidRDefault="000546E9" w:rsidP="000546E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личности, введения в информационное общество.</w:t>
      </w:r>
    </w:p>
    <w:p w:rsidR="000546E9" w:rsidRPr="000546E9" w:rsidRDefault="000546E9" w:rsidP="000546E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политика использования сети Интернет в школе</w:t>
      </w:r>
    </w:p>
    <w:p w:rsidR="000546E9" w:rsidRPr="000546E9" w:rsidRDefault="000546E9" w:rsidP="000546E9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0546E9" w:rsidRPr="000546E9" w:rsidRDefault="000546E9" w:rsidP="000546E9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занятий, </w:t>
      </w:r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учащимися сети Интернет, в соответствии с настоящим Положением осуществляет учитель, ведущий занятие.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</w:p>
    <w:p w:rsidR="000546E9" w:rsidRPr="000546E9" w:rsidRDefault="000546E9" w:rsidP="000546E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 за использованием компьютера и сети Интернет учащимися;</w:t>
      </w:r>
    </w:p>
    <w:p w:rsidR="000546E9" w:rsidRPr="000546E9" w:rsidRDefault="000546E9" w:rsidP="000546E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0546E9" w:rsidRPr="000546E9" w:rsidRDefault="000546E9" w:rsidP="000546E9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  <w:t xml:space="preserve">    3.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0546E9" w:rsidRPr="000546E9" w:rsidRDefault="000546E9" w:rsidP="000546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numPr>
          <w:ilvl w:val="1"/>
          <w:numId w:val="6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инженером.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Категории ресурсов, в соответствии с которыми определяется политика использования сети Интернет в школе и </w:t>
      </w:r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0546E9" w:rsidRPr="000546E9" w:rsidRDefault="000546E9" w:rsidP="000546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Принципами размещения информации на Интернет-ресурсах школы являются:</w:t>
      </w:r>
    </w:p>
    <w:p w:rsidR="000546E9" w:rsidRPr="000546E9" w:rsidRDefault="000546E9" w:rsidP="000546E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0546E9" w:rsidRPr="000546E9" w:rsidRDefault="000546E9" w:rsidP="000546E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персональных данных учащихся, преподавателей и сотрудников;</w:t>
      </w:r>
    </w:p>
    <w:p w:rsidR="000546E9" w:rsidRPr="000546E9" w:rsidRDefault="000546E9" w:rsidP="000546E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и корректность информации.</w:t>
      </w:r>
    </w:p>
    <w:p w:rsidR="000546E9" w:rsidRPr="000546E9" w:rsidRDefault="000546E9" w:rsidP="000546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numPr>
          <w:ilvl w:val="1"/>
          <w:numId w:val="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0546E9" w:rsidRPr="000546E9" w:rsidRDefault="000546E9" w:rsidP="000546E9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использования сети интернет</w:t>
      </w:r>
    </w:p>
    <w:p w:rsidR="000546E9" w:rsidRPr="000546E9" w:rsidRDefault="000546E9" w:rsidP="000546E9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лицо может осуществлять доступ к ресурсам не образовательной направленности.</w:t>
      </w:r>
    </w:p>
    <w:p w:rsidR="000546E9" w:rsidRPr="000546E9" w:rsidRDefault="000546E9" w:rsidP="000546E9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сети Интернет осуществляется в соответствии с Регламентом по работе учителей и школьников в сети Интернет (</w:t>
      </w:r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 к Положению).</w:t>
      </w:r>
    </w:p>
    <w:p w:rsidR="000546E9" w:rsidRPr="000546E9" w:rsidRDefault="000546E9" w:rsidP="000546E9">
      <w:pPr>
        <w:numPr>
          <w:ilvl w:val="1"/>
          <w:numId w:val="1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разрешению Уполномоченного лица учащиеся (с согласия родителей, законных представителей), преподаватели и сотрудники вправе:</w:t>
      </w:r>
    </w:p>
    <w:p w:rsidR="000546E9" w:rsidRPr="000546E9" w:rsidRDefault="000546E9" w:rsidP="000546E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собственную информацию в сети Интернет на Интернет-ресурсах школы;</w:t>
      </w:r>
    </w:p>
    <w:p w:rsidR="000546E9" w:rsidRPr="000546E9" w:rsidRDefault="000546E9" w:rsidP="000546E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учетную запись электронной почты на Интернет-ресурсах школы.</w:t>
      </w:r>
    </w:p>
    <w:p w:rsidR="000546E9" w:rsidRPr="000546E9" w:rsidRDefault="000546E9" w:rsidP="000546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numPr>
          <w:ilvl w:val="1"/>
          <w:numId w:val="1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Учащемуся запрещается:</w:t>
      </w:r>
    </w:p>
    <w:p w:rsidR="000546E9" w:rsidRPr="000546E9" w:rsidRDefault="000546E9" w:rsidP="000546E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0546E9" w:rsidRPr="000546E9" w:rsidRDefault="000546E9" w:rsidP="000546E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любые сделки через Интернет;</w:t>
      </w:r>
    </w:p>
    <w:p w:rsidR="000546E9" w:rsidRPr="000546E9" w:rsidRDefault="000546E9" w:rsidP="000546E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загрузки файлов на компьютер школы без разрешения уполномоченного лица;</w:t>
      </w:r>
    </w:p>
    <w:p w:rsidR="000546E9" w:rsidRPr="000546E9" w:rsidRDefault="000546E9" w:rsidP="000546E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0546E9" w:rsidRPr="000546E9" w:rsidRDefault="000546E9" w:rsidP="000546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проверяет, является ли данный учащийся допущенным до самостоятельной работы в сети Интернет.</w:t>
      </w:r>
    </w:p>
    <w:p w:rsidR="000546E9" w:rsidRPr="000546E9" w:rsidRDefault="000546E9" w:rsidP="000546E9">
      <w:pPr>
        <w:numPr>
          <w:ilvl w:val="1"/>
          <w:numId w:val="14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spellStart"/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Интернет-адреса</w:t>
      </w:r>
      <w:proofErr w:type="spellEnd"/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(URL) и покинуть данный ресурс.</w:t>
      </w:r>
    </w:p>
    <w:p w:rsidR="000546E9" w:rsidRPr="000546E9" w:rsidRDefault="000546E9" w:rsidP="000546E9">
      <w:pPr>
        <w:shd w:val="clear" w:color="auto" w:fill="FFFFFF"/>
        <w:spacing w:before="100" w:before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4"/>
        <w:gridCol w:w="5591"/>
      </w:tblGrid>
      <w:tr w:rsidR="000546E9" w:rsidRPr="000546E9" w:rsidTr="000546E9">
        <w:tc>
          <w:tcPr>
            <w:tcW w:w="35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46E9" w:rsidRPr="000546E9" w:rsidRDefault="000546E9" w:rsidP="00054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  <w:p w:rsidR="000546E9" w:rsidRPr="000546E9" w:rsidRDefault="000546E9" w:rsidP="000546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6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Положению о порядке доступа учащихся и сотрудников к сети Интернет </w:t>
            </w:r>
          </w:p>
        </w:tc>
      </w:tr>
    </w:tbl>
    <w:p w:rsidR="000546E9" w:rsidRPr="000546E9" w:rsidRDefault="000546E9" w:rsidP="000546E9">
      <w:pPr>
        <w:shd w:val="clear" w:color="auto" w:fill="FFFFFF"/>
        <w:spacing w:before="100" w:beforeAutospacing="1" w:after="240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работе учителей и школьников в сети Интернет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0546E9" w:rsidRPr="000546E9" w:rsidRDefault="000546E9" w:rsidP="000546E9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0546E9" w:rsidRPr="000546E9" w:rsidRDefault="000546E9" w:rsidP="000546E9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основе.</w:t>
      </w:r>
    </w:p>
    <w:p w:rsidR="000546E9" w:rsidRPr="000546E9" w:rsidRDefault="000546E9" w:rsidP="000546E9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в Интернет допускаются пользователи, прошедшие предварительную регистрацию у администраторов соответствующих локальных сетей. Выход в Интернет осуществляется с 8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19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00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(кроме воскресенья).</w:t>
      </w:r>
    </w:p>
    <w:p w:rsidR="000546E9" w:rsidRPr="000546E9" w:rsidRDefault="000546E9" w:rsidP="000546E9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сеанса работы в Интернет осуществляется при наличии свободных мест в зависимости от категории пользователя:</w:t>
      </w:r>
    </w:p>
    <w:p w:rsidR="000546E9" w:rsidRPr="000546E9" w:rsidRDefault="000546E9" w:rsidP="000546E9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предоставляется доступ в учебных кабинетах по расписанию занятий или во внеурочное время в учебных кабинетах и/или библиотеке по согласованию с заведующим кабинетом, главным библиотекарем;</w:t>
      </w:r>
    </w:p>
    <w:p w:rsidR="000546E9" w:rsidRPr="000546E9" w:rsidRDefault="000546E9" w:rsidP="000546E9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работникам школы предоставляется свободный доступ в учебных кабинетах по расписанию занятий, в учительской в рабочее время при наличии свободных мест.</w:t>
      </w:r>
    </w:p>
    <w:p w:rsidR="000546E9" w:rsidRPr="000546E9" w:rsidRDefault="000546E9" w:rsidP="000546E9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всем вопросам, связанным с доступом в Интернет, следует обращаться к администратору соответствующих локальных сетей.</w:t>
      </w:r>
    </w:p>
    <w:p w:rsidR="000546E9" w:rsidRPr="000546E9" w:rsidRDefault="000546E9" w:rsidP="000546E9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работы</w:t>
      </w:r>
    </w:p>
    <w:p w:rsidR="000546E9" w:rsidRPr="000546E9" w:rsidRDefault="000546E9" w:rsidP="000546E9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входе в компьютерный класс, необходимо обратиться к </w:t>
      </w:r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кабинета</w:t>
      </w:r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разрешением для работы. При наличии свободных мест, после регистрации в журнале учета, посетителю предоставляется в кабинете рабочее место. Для доступа в Интернет и использования электронной почты установлен программный продукт "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Explorer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«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Outlook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Express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Отправка электронной почты с присоединенной к письму информацией, запись информации на CD-диски осуществляется у администратора. Дополнительно установлено программное обеспечение: текстовые редакторы семейства "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0546E9" w:rsidRPr="000546E9" w:rsidRDefault="000546E9" w:rsidP="000546E9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в компьютерном классе или в помещениях с установленными рабочими местами для доступа к сети Интернет:</w:t>
      </w:r>
    </w:p>
    <w:p w:rsidR="000546E9" w:rsidRPr="000546E9" w:rsidRDefault="000546E9" w:rsidP="000546E9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обязан выполнять все требования администратора.</w:t>
      </w:r>
    </w:p>
    <w:p w:rsidR="000546E9" w:rsidRPr="000546E9" w:rsidRDefault="000546E9" w:rsidP="000546E9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одним рабочим местом должно находиться не более одного пользователя.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пользователю при наличии технической возможности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пользователю разрешается записывать полученную информацию на личные носители. Носители внешней памяти должны предварительно проверяться на наличие вирусов. Запрещается любое копирование с носителей на жесткие диски.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ользователю запрещено вносить какие-либо изменения в программное обеспечение, установленное как на рабочей станции, а также производить запись на жесткий диск рабочей станции.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работать с объемными ресурсами (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video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audio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chat</w:t>
      </w:r>
      <w:proofErr w:type="spellEnd"/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игры и др.) без согласования с администратором.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доступ к сайтам, содержащим информацию сомнительного содержания и противоречащую общепринятой этике.</w:t>
      </w:r>
    </w:p>
    <w:p w:rsidR="000546E9" w:rsidRPr="000546E9" w:rsidRDefault="000546E9" w:rsidP="000546E9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Пользователь обязан сохранять оборудование в целости и сохранности, бережно относиться к нему. Нанесение любого ущерба, вызванное несоблюдением правил техники безопасности, является грубым нарушением Устава школы. При нанесении ущерба оборудованию пользователь несет ответственность в соответствии со ст.1073, ст. 1074 Гражданского кодекса РФ, а также Уставом школы. При возникновении технических проблем пользователь обязан </w:t>
      </w:r>
      <w:r w:rsidRPr="00054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незамедлительно поставить в известность учителя и/или администратора локальной сети.</w:t>
      </w:r>
    </w:p>
    <w:p w:rsidR="000546E9" w:rsidRPr="000546E9" w:rsidRDefault="000546E9" w:rsidP="000546E9">
      <w:pPr>
        <w:shd w:val="clear" w:color="auto" w:fill="FFFFFF"/>
        <w:spacing w:before="100" w:beforeAutospacing="1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50161D" w:rsidRPr="000546E9" w:rsidRDefault="0050161D">
      <w:pPr>
        <w:rPr>
          <w:sz w:val="24"/>
          <w:szCs w:val="24"/>
        </w:rPr>
      </w:pPr>
    </w:p>
    <w:sectPr w:rsidR="0050161D" w:rsidRPr="000546E9" w:rsidSect="0050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B6C"/>
    <w:multiLevelType w:val="multilevel"/>
    <w:tmpl w:val="2D48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40D8A"/>
    <w:multiLevelType w:val="multilevel"/>
    <w:tmpl w:val="47749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20AB2"/>
    <w:multiLevelType w:val="multilevel"/>
    <w:tmpl w:val="EFA4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0C6566"/>
    <w:multiLevelType w:val="multilevel"/>
    <w:tmpl w:val="8C6A4D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83D1C"/>
    <w:multiLevelType w:val="multilevel"/>
    <w:tmpl w:val="5CF6D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B60FD"/>
    <w:multiLevelType w:val="multilevel"/>
    <w:tmpl w:val="06A65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E50542"/>
    <w:multiLevelType w:val="multilevel"/>
    <w:tmpl w:val="B96A9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E49DC"/>
    <w:multiLevelType w:val="multilevel"/>
    <w:tmpl w:val="A87E7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0B776D"/>
    <w:multiLevelType w:val="multilevel"/>
    <w:tmpl w:val="AF3C1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207B2"/>
    <w:multiLevelType w:val="multilevel"/>
    <w:tmpl w:val="C96C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EE5B91"/>
    <w:multiLevelType w:val="multilevel"/>
    <w:tmpl w:val="38F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2F2ABA"/>
    <w:multiLevelType w:val="multilevel"/>
    <w:tmpl w:val="34A4C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D72A2F"/>
    <w:multiLevelType w:val="multilevel"/>
    <w:tmpl w:val="FDCC3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512771"/>
    <w:multiLevelType w:val="multilevel"/>
    <w:tmpl w:val="AE661C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8E7EF7"/>
    <w:multiLevelType w:val="multilevel"/>
    <w:tmpl w:val="4B2EA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7D05DD"/>
    <w:multiLevelType w:val="multilevel"/>
    <w:tmpl w:val="400A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844296"/>
    <w:multiLevelType w:val="multilevel"/>
    <w:tmpl w:val="72468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EC5E85"/>
    <w:multiLevelType w:val="multilevel"/>
    <w:tmpl w:val="BF8E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8B44D9"/>
    <w:multiLevelType w:val="multilevel"/>
    <w:tmpl w:val="1CC4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7C2DA6"/>
    <w:multiLevelType w:val="multilevel"/>
    <w:tmpl w:val="0FB4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B2244"/>
    <w:multiLevelType w:val="multilevel"/>
    <w:tmpl w:val="A980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18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16"/>
  </w:num>
  <w:num w:numId="10">
    <w:abstractNumId w:val="7"/>
  </w:num>
  <w:num w:numId="11">
    <w:abstractNumId w:val="20"/>
  </w:num>
  <w:num w:numId="12">
    <w:abstractNumId w:val="14"/>
  </w:num>
  <w:num w:numId="13">
    <w:abstractNumId w:val="10"/>
  </w:num>
  <w:num w:numId="14">
    <w:abstractNumId w:val="5"/>
  </w:num>
  <w:num w:numId="15">
    <w:abstractNumId w:val="9"/>
  </w:num>
  <w:num w:numId="16">
    <w:abstractNumId w:val="15"/>
  </w:num>
  <w:num w:numId="17">
    <w:abstractNumId w:val="0"/>
  </w:num>
  <w:num w:numId="18">
    <w:abstractNumId w:val="3"/>
  </w:num>
  <w:num w:numId="19">
    <w:abstractNumId w:val="1"/>
  </w:num>
  <w:num w:numId="20">
    <w:abstractNumId w:val="19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546E9"/>
    <w:rsid w:val="000546E9"/>
    <w:rsid w:val="0050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6329">
                          <w:marLeft w:val="0"/>
                          <w:marRight w:val="0"/>
                          <w:marTop w:val="0"/>
                          <w:marBottom w:val="3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8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67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20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1410</Words>
  <Characters>8042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2019-02-22T14:16:00Z</dcterms:created>
  <dcterms:modified xsi:type="dcterms:W3CDTF">2019-02-22T14:25:00Z</dcterms:modified>
</cp:coreProperties>
</file>